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5" w:rsidRPr="007413A5" w:rsidRDefault="007413A5" w:rsidP="007413A5">
      <w:pPr>
        <w:jc w:val="center"/>
        <w:rPr>
          <w:b/>
        </w:rPr>
      </w:pPr>
      <w:r w:rsidRPr="00AD0256">
        <w:rPr>
          <w:b/>
        </w:rPr>
        <w:t>“E-TİCARET BAŞLANGIÇ REHBERİ”</w:t>
      </w:r>
      <w:r w:rsidRPr="007413A5">
        <w:rPr>
          <w:b/>
        </w:rPr>
        <w:t xml:space="preserve"> ONLINE SEMİNERİ</w:t>
      </w:r>
    </w:p>
    <w:p w:rsidR="007413A5" w:rsidRPr="007413A5" w:rsidRDefault="007413A5" w:rsidP="007413A5">
      <w:pPr>
        <w:jc w:val="center"/>
        <w:rPr>
          <w:b/>
        </w:rPr>
      </w:pPr>
      <w:r w:rsidRPr="007413A5">
        <w:rPr>
          <w:b/>
        </w:rPr>
        <w:t>22 ARALIK, ÇARŞAMBA – 11.00</w:t>
      </w:r>
    </w:p>
    <w:p w:rsidR="007413A5" w:rsidRDefault="007413A5" w:rsidP="00894AE6">
      <w:pPr>
        <w:jc w:val="both"/>
      </w:pPr>
    </w:p>
    <w:p w:rsidR="0066052C" w:rsidRDefault="0066052C" w:rsidP="00894AE6">
      <w:pPr>
        <w:jc w:val="both"/>
      </w:pPr>
      <w:r>
        <w:t>Mevlana Kalkınma Ajansı Konya Yatırım Destek Ofisi koordinasyonunda</w:t>
      </w:r>
      <w:r w:rsidR="009A0FED">
        <w:t xml:space="preserve"> </w:t>
      </w:r>
      <w:proofErr w:type="spellStart"/>
      <w:r w:rsidR="00377F36">
        <w:t>IdeaSoft</w:t>
      </w:r>
      <w:proofErr w:type="spellEnd"/>
      <w:r w:rsidR="00377F36">
        <w:t xml:space="preserve"> iş birliğiyle </w:t>
      </w:r>
      <w:r w:rsidR="00621D2A" w:rsidRPr="00AD0256">
        <w:rPr>
          <w:b/>
        </w:rPr>
        <w:t>22</w:t>
      </w:r>
      <w:r w:rsidRPr="00AD0256">
        <w:rPr>
          <w:b/>
        </w:rPr>
        <w:t xml:space="preserve"> Aralık </w:t>
      </w:r>
      <w:r w:rsidR="006B7C66">
        <w:rPr>
          <w:b/>
        </w:rPr>
        <w:t xml:space="preserve">2021 </w:t>
      </w:r>
      <w:r w:rsidR="00621D2A" w:rsidRPr="00AD0256">
        <w:rPr>
          <w:b/>
        </w:rPr>
        <w:t>Çarşamba günü saat 11.00’de</w:t>
      </w:r>
      <w:r w:rsidRPr="00AD0256">
        <w:rPr>
          <w:b/>
        </w:rPr>
        <w:t xml:space="preserve"> </w:t>
      </w:r>
      <w:r w:rsidR="00AD0256" w:rsidRPr="00AD0256">
        <w:rPr>
          <w:b/>
        </w:rPr>
        <w:t>“</w:t>
      </w:r>
      <w:r w:rsidRPr="00AD0256">
        <w:rPr>
          <w:b/>
        </w:rPr>
        <w:t xml:space="preserve">E-Ticaret </w:t>
      </w:r>
      <w:r w:rsidR="00AD0256" w:rsidRPr="00AD0256">
        <w:rPr>
          <w:b/>
        </w:rPr>
        <w:t>Başlangıç Rehberi”</w:t>
      </w:r>
      <w:r w:rsidR="00AD0256">
        <w:t xml:space="preserve"> başlık</w:t>
      </w:r>
      <w:r w:rsidR="001E6EE3">
        <w:t xml:space="preserve">lı bir </w:t>
      </w:r>
      <w:r w:rsidR="00AD0256">
        <w:t xml:space="preserve">seminer </w:t>
      </w:r>
      <w:r>
        <w:t>düzenlenecektir.</w:t>
      </w:r>
    </w:p>
    <w:p w:rsidR="00162B11" w:rsidRDefault="00621D2A" w:rsidP="00894AE6">
      <w:pPr>
        <w:jc w:val="both"/>
      </w:pPr>
      <w:r>
        <w:t>Online olarak</w:t>
      </w:r>
      <w:r w:rsidR="0066052C">
        <w:t xml:space="preserve"> gerçekleştirilecek programda</w:t>
      </w:r>
      <w:r>
        <w:t>,</w:t>
      </w:r>
      <w:r w:rsidR="0066052C" w:rsidRPr="00195A87">
        <w:rPr>
          <w:b/>
        </w:rPr>
        <w:t xml:space="preserve"> </w:t>
      </w:r>
      <w:proofErr w:type="spellStart"/>
      <w:r w:rsidR="0066052C" w:rsidRPr="00195A87">
        <w:rPr>
          <w:b/>
        </w:rPr>
        <w:t>IdeaSoft</w:t>
      </w:r>
      <w:proofErr w:type="spellEnd"/>
      <w:r w:rsidR="0066052C" w:rsidRPr="00195A87">
        <w:rPr>
          <w:b/>
        </w:rPr>
        <w:t xml:space="preserve"> </w:t>
      </w:r>
      <w:r w:rsidR="007C6E22" w:rsidRPr="00195A87">
        <w:rPr>
          <w:b/>
        </w:rPr>
        <w:t>E-T</w:t>
      </w:r>
      <w:r w:rsidRPr="00195A87">
        <w:rPr>
          <w:b/>
        </w:rPr>
        <w:t>icaret Uzmanı Esad Akbulut</w:t>
      </w:r>
      <w:r w:rsidR="003E3109" w:rsidRPr="00195A87">
        <w:rPr>
          <w:b/>
        </w:rPr>
        <w:t xml:space="preserve"> </w:t>
      </w:r>
      <w:r w:rsidR="0066052C">
        <w:t>konuşmacı olarak yer alacaktır.</w:t>
      </w:r>
    </w:p>
    <w:p w:rsidR="007F4645" w:rsidRDefault="0066052C" w:rsidP="00894AE6">
      <w:pPr>
        <w:jc w:val="both"/>
      </w:pPr>
      <w:r>
        <w:t>Düzenlenecek programda</w:t>
      </w:r>
      <w:r w:rsidR="00621D2A">
        <w:t>,</w:t>
      </w:r>
      <w:r>
        <w:t xml:space="preserve"> </w:t>
      </w:r>
      <w:r w:rsidR="00894AE6">
        <w:t xml:space="preserve">KOBİ’ler ve ticaretle uğraşanlar için </w:t>
      </w:r>
      <w:r>
        <w:t>e-ticaretin önemi,</w:t>
      </w:r>
      <w:r w:rsidR="00EE0C35">
        <w:t xml:space="preserve"> e-ticarete nereden başlanacağı ve</w:t>
      </w:r>
      <w:r>
        <w:t xml:space="preserve"> nasıl yapıldığı, e-ticaretin geleceği ve getirdiği </w:t>
      </w:r>
      <w:r w:rsidR="00894AE6">
        <w:t>avantajlar gibi konulara değinilecek ve etkinlik sonrasında katılımcıların soruları yanıtlanacaktır.</w:t>
      </w:r>
    </w:p>
    <w:p w:rsidR="007F4645" w:rsidRDefault="007F4645" w:rsidP="00894AE6">
      <w:pPr>
        <w:jc w:val="both"/>
      </w:pPr>
      <w:r>
        <w:t>Katılımlarınızı bekler, saygılarımızı sunarız.</w:t>
      </w:r>
    </w:p>
    <w:p w:rsidR="007F4645" w:rsidRDefault="007F4645" w:rsidP="00894AE6">
      <w:pPr>
        <w:jc w:val="both"/>
      </w:pPr>
    </w:p>
    <w:p w:rsidR="00894AE6" w:rsidRDefault="00530523" w:rsidP="00894AE6">
      <w:pPr>
        <w:jc w:val="both"/>
        <w:rPr>
          <w:rStyle w:val="Kpr"/>
          <w:b/>
        </w:rPr>
      </w:pPr>
      <w:r>
        <w:rPr>
          <w:b/>
        </w:rPr>
        <w:t xml:space="preserve">Kayıt </w:t>
      </w:r>
      <w:r w:rsidR="00894AE6">
        <w:rPr>
          <w:b/>
        </w:rPr>
        <w:t xml:space="preserve">linki: </w:t>
      </w:r>
      <w:hyperlink r:id="rId4" w:history="1">
        <w:r w:rsidR="00060445">
          <w:rPr>
            <w:rStyle w:val="Kpr"/>
          </w:rPr>
          <w:t>https://www.ideasoft.com.tr/ideaakademi-egitimleri/e-ticaret-baslangic-rehberi-22-aralik/</w:t>
        </w:r>
      </w:hyperlink>
    </w:p>
    <w:p w:rsidR="00060445" w:rsidRPr="007C6E22" w:rsidRDefault="007C6E22" w:rsidP="00894AE6">
      <w:pPr>
        <w:jc w:val="both"/>
        <w:rPr>
          <w:i/>
        </w:rPr>
      </w:pPr>
      <w:r>
        <w:rPr>
          <w:b/>
          <w:i/>
        </w:rPr>
        <w:t>Programa katılımla ilgili n</w:t>
      </w:r>
      <w:r w:rsidR="00060445" w:rsidRPr="007C6E22">
        <w:rPr>
          <w:b/>
          <w:i/>
        </w:rPr>
        <w:t>ot:</w:t>
      </w:r>
      <w:r w:rsidR="00060445" w:rsidRPr="007C6E22">
        <w:rPr>
          <w:i/>
        </w:rPr>
        <w:t xml:space="preserve"> Online eğitime kayıt olduğunuz mail adresine </w:t>
      </w:r>
      <w:bookmarkStart w:id="0" w:name="_GoBack"/>
      <w:r w:rsidR="00060445" w:rsidRPr="00761001">
        <w:rPr>
          <w:b/>
          <w:i/>
        </w:rPr>
        <w:t xml:space="preserve">eğitim günü gelecek </w:t>
      </w:r>
      <w:bookmarkEnd w:id="0"/>
      <w:r w:rsidR="00060445" w:rsidRPr="007C6E22">
        <w:rPr>
          <w:i/>
        </w:rPr>
        <w:t>link üzerinden katılım sağlayabilirsiniz.</w:t>
      </w:r>
    </w:p>
    <w:p w:rsidR="007F4645" w:rsidRDefault="007F4645" w:rsidP="00894AE6">
      <w:pPr>
        <w:jc w:val="both"/>
      </w:pPr>
    </w:p>
    <w:p w:rsidR="00621D2A" w:rsidRPr="007F4FEB" w:rsidRDefault="007F4FEB" w:rsidP="00894AE6">
      <w:pPr>
        <w:jc w:val="both"/>
        <w:rPr>
          <w:i/>
          <w:sz w:val="20"/>
        </w:rPr>
      </w:pPr>
      <w:r>
        <w:rPr>
          <w:b/>
          <w:i/>
          <w:sz w:val="20"/>
        </w:rPr>
        <w:t xml:space="preserve">6698 Sayılı </w:t>
      </w:r>
      <w:r w:rsidRPr="007F4FEB">
        <w:rPr>
          <w:b/>
          <w:i/>
          <w:sz w:val="20"/>
        </w:rPr>
        <w:t>Kişisel Verilerin Korunması Kanunu (KVKK)</w:t>
      </w:r>
      <w:r w:rsidR="00621D2A" w:rsidRPr="007F4FEB">
        <w:rPr>
          <w:b/>
          <w:i/>
          <w:sz w:val="20"/>
        </w:rPr>
        <w:t xml:space="preserve"> Kapsamında Bilgilendirme: </w:t>
      </w:r>
      <w:r w:rsidR="00621D2A" w:rsidRPr="007F4FEB">
        <w:rPr>
          <w:i/>
          <w:sz w:val="20"/>
        </w:rPr>
        <w:t xml:space="preserve">Program süresince, </w:t>
      </w:r>
      <w:proofErr w:type="spellStart"/>
      <w:r w:rsidR="00621D2A" w:rsidRPr="007F4FEB">
        <w:rPr>
          <w:i/>
          <w:sz w:val="20"/>
        </w:rPr>
        <w:t>YouTube</w:t>
      </w:r>
      <w:proofErr w:type="spellEnd"/>
      <w:r w:rsidR="00621D2A" w:rsidRPr="007F4FEB">
        <w:rPr>
          <w:i/>
          <w:sz w:val="20"/>
        </w:rPr>
        <w:t xml:space="preserve">, </w:t>
      </w:r>
      <w:proofErr w:type="spellStart"/>
      <w:r w:rsidR="00621D2A" w:rsidRPr="007F4FEB">
        <w:rPr>
          <w:i/>
          <w:sz w:val="20"/>
        </w:rPr>
        <w:t>Twitter</w:t>
      </w:r>
      <w:proofErr w:type="spellEnd"/>
      <w:r w:rsidR="00621D2A" w:rsidRPr="007F4FEB">
        <w:rPr>
          <w:i/>
          <w:sz w:val="20"/>
        </w:rPr>
        <w:t xml:space="preserve"> vb. sosyal medya platformlarında yayımlanmak ve paylaşımlar yapılmak üzere video, ses ve görüntü kaydı alınacaktır. </w:t>
      </w:r>
      <w:r>
        <w:rPr>
          <w:i/>
          <w:sz w:val="20"/>
        </w:rPr>
        <w:t>Gerekli görüldüğü durumlarda, p</w:t>
      </w:r>
      <w:r w:rsidR="00621D2A" w:rsidRPr="007F4FEB">
        <w:rPr>
          <w:i/>
          <w:sz w:val="20"/>
        </w:rPr>
        <w:t xml:space="preserve">rogram kaydı için alınan iletişim adreslerine Mevlana Kalkınma Ajansı ve </w:t>
      </w:r>
      <w:proofErr w:type="spellStart"/>
      <w:r w:rsidR="00621D2A" w:rsidRPr="007F4FEB">
        <w:rPr>
          <w:i/>
          <w:sz w:val="20"/>
        </w:rPr>
        <w:t>IdeaSoft</w:t>
      </w:r>
      <w:proofErr w:type="spellEnd"/>
      <w:r w:rsidR="00621D2A" w:rsidRPr="007F4FEB">
        <w:rPr>
          <w:i/>
          <w:sz w:val="20"/>
        </w:rPr>
        <w:t xml:space="preserve"> tarafından </w:t>
      </w:r>
      <w:r w:rsidR="0051200A">
        <w:rPr>
          <w:i/>
          <w:sz w:val="20"/>
        </w:rPr>
        <w:t>gelecekteki</w:t>
      </w:r>
      <w:r w:rsidR="00621D2A" w:rsidRPr="007F4FEB">
        <w:rPr>
          <w:i/>
          <w:sz w:val="20"/>
        </w:rPr>
        <w:t xml:space="preserve"> programlar, etkinlikler ve duyurular hakkında bil</w:t>
      </w:r>
      <w:r>
        <w:rPr>
          <w:i/>
          <w:sz w:val="20"/>
        </w:rPr>
        <w:t>gilendirmeler yapılabilecektir.</w:t>
      </w:r>
    </w:p>
    <w:sectPr w:rsidR="00621D2A" w:rsidRPr="007F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8"/>
    <w:rsid w:val="00060445"/>
    <w:rsid w:val="000C4A77"/>
    <w:rsid w:val="00162B11"/>
    <w:rsid w:val="00195A87"/>
    <w:rsid w:val="001E6EE3"/>
    <w:rsid w:val="00377F36"/>
    <w:rsid w:val="003E3109"/>
    <w:rsid w:val="004A02F8"/>
    <w:rsid w:val="0051200A"/>
    <w:rsid w:val="00530523"/>
    <w:rsid w:val="00621D2A"/>
    <w:rsid w:val="0066052C"/>
    <w:rsid w:val="006B7C66"/>
    <w:rsid w:val="007413A5"/>
    <w:rsid w:val="00761001"/>
    <w:rsid w:val="007C6E22"/>
    <w:rsid w:val="007F4645"/>
    <w:rsid w:val="007F4FEB"/>
    <w:rsid w:val="00894AE6"/>
    <w:rsid w:val="009A0FED"/>
    <w:rsid w:val="00AD0256"/>
    <w:rsid w:val="00BD54F1"/>
    <w:rsid w:val="00C22481"/>
    <w:rsid w:val="00CA2828"/>
    <w:rsid w:val="00E625D4"/>
    <w:rsid w:val="00EE0C35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71C5-AA36-4D7F-8D75-218473B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54F1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6044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D0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easoft.com.tr/ideaakademi-egitimleri/e-ticaret-baslangic-rehberi-22-aralik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Sena YETKİN</dc:creator>
  <cp:keywords/>
  <dc:description/>
  <cp:lastModifiedBy>İsmail ÜNVER</cp:lastModifiedBy>
  <cp:revision>24</cp:revision>
  <dcterms:created xsi:type="dcterms:W3CDTF">2021-12-07T13:56:00Z</dcterms:created>
  <dcterms:modified xsi:type="dcterms:W3CDTF">2021-12-16T04:52:00Z</dcterms:modified>
</cp:coreProperties>
</file>