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43" w:rsidRPr="0052506A" w:rsidRDefault="00BE06BA" w:rsidP="00DC6933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52506A">
        <w:rPr>
          <w:rFonts w:asciiTheme="minorHAnsi" w:hAnsiTheme="minorHAnsi" w:cstheme="minorHAnsi"/>
          <w:b/>
          <w:bCs/>
          <w:szCs w:val="24"/>
        </w:rPr>
        <w:t>Çalışan Buluşları, Patent Ve Faydalı Model</w:t>
      </w:r>
    </w:p>
    <w:p w:rsidR="00BB2B25" w:rsidRPr="0052506A" w:rsidRDefault="00BA40F9" w:rsidP="00DC6933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52506A">
        <w:rPr>
          <w:rFonts w:asciiTheme="minorHAnsi" w:hAnsiTheme="minorHAnsi" w:cstheme="minorHAnsi"/>
          <w:b/>
          <w:bCs/>
          <w:szCs w:val="24"/>
        </w:rPr>
        <w:t xml:space="preserve">BİLGİLENDİRME </w:t>
      </w:r>
      <w:r w:rsidR="005E6166" w:rsidRPr="0052506A">
        <w:rPr>
          <w:rFonts w:asciiTheme="minorHAnsi" w:hAnsiTheme="minorHAnsi" w:cstheme="minorHAnsi"/>
          <w:b/>
          <w:bCs/>
          <w:szCs w:val="24"/>
        </w:rPr>
        <w:t>SEMİNERİ</w:t>
      </w:r>
    </w:p>
    <w:p w:rsidR="00A035B1" w:rsidRPr="0052506A" w:rsidRDefault="00113B93" w:rsidP="00CC2AFF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52506A">
        <w:rPr>
          <w:rFonts w:asciiTheme="minorHAnsi" w:hAnsiTheme="minorHAnsi" w:cstheme="minorHAnsi"/>
          <w:b/>
          <w:bCs/>
          <w:szCs w:val="24"/>
        </w:rPr>
        <w:t>13 Nisan</w:t>
      </w:r>
      <w:r w:rsidR="00BA40F9" w:rsidRPr="0052506A">
        <w:rPr>
          <w:rFonts w:asciiTheme="minorHAnsi" w:hAnsiTheme="minorHAnsi" w:cstheme="minorHAnsi"/>
          <w:b/>
          <w:bCs/>
          <w:szCs w:val="24"/>
        </w:rPr>
        <w:t xml:space="preserve"> </w:t>
      </w:r>
      <w:r w:rsidR="009D6A9C" w:rsidRPr="0052506A">
        <w:rPr>
          <w:rFonts w:asciiTheme="minorHAnsi" w:hAnsiTheme="minorHAnsi" w:cstheme="minorHAnsi"/>
          <w:b/>
          <w:bCs/>
          <w:szCs w:val="24"/>
        </w:rPr>
        <w:t>2021</w:t>
      </w:r>
      <w:r w:rsidR="009D6A9C" w:rsidRPr="0052506A">
        <w:rPr>
          <w:rFonts w:asciiTheme="minorHAnsi" w:hAnsiTheme="minorHAnsi" w:cstheme="minorHAnsi"/>
          <w:szCs w:val="24"/>
        </w:rPr>
        <w:t xml:space="preserve"> </w:t>
      </w:r>
      <w:r w:rsidRPr="0052506A">
        <w:rPr>
          <w:rFonts w:asciiTheme="minorHAnsi" w:hAnsiTheme="minorHAnsi" w:cstheme="minorHAnsi"/>
          <w:b/>
          <w:szCs w:val="24"/>
        </w:rPr>
        <w:t xml:space="preserve">Salı </w:t>
      </w:r>
      <w:r w:rsidR="005F045E" w:rsidRPr="0052506A">
        <w:rPr>
          <w:rFonts w:asciiTheme="minorHAnsi" w:hAnsiTheme="minorHAnsi" w:cstheme="minorHAnsi"/>
          <w:b/>
          <w:szCs w:val="24"/>
        </w:rPr>
        <w:t>– 14.00</w:t>
      </w:r>
    </w:p>
    <w:p w:rsidR="00A035B1" w:rsidRPr="0052506A" w:rsidRDefault="00A035B1" w:rsidP="00CC2AFF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A035B1" w:rsidRPr="0052506A" w:rsidRDefault="00A035B1" w:rsidP="00CC2AFF">
      <w:pPr>
        <w:spacing w:line="276" w:lineRule="auto"/>
        <w:rPr>
          <w:rFonts w:asciiTheme="minorHAnsi" w:hAnsiTheme="minorHAnsi" w:cstheme="minorHAnsi"/>
          <w:szCs w:val="24"/>
        </w:rPr>
      </w:pPr>
    </w:p>
    <w:p w:rsidR="00A035B1" w:rsidRPr="0052506A" w:rsidRDefault="00A035B1" w:rsidP="00CC2AFF">
      <w:pPr>
        <w:spacing w:line="276" w:lineRule="auto"/>
        <w:rPr>
          <w:rFonts w:asciiTheme="minorHAnsi" w:hAnsiTheme="minorHAnsi" w:cstheme="minorHAnsi"/>
          <w:szCs w:val="24"/>
        </w:rPr>
      </w:pPr>
      <w:r w:rsidRPr="0052506A">
        <w:rPr>
          <w:rFonts w:asciiTheme="minorHAnsi" w:hAnsiTheme="minorHAnsi" w:cstheme="minorHAnsi"/>
          <w:szCs w:val="24"/>
        </w:rPr>
        <w:t xml:space="preserve">Mevlana Kalkınma Ajansı </w:t>
      </w:r>
      <w:r w:rsidR="00C43233" w:rsidRPr="0052506A">
        <w:rPr>
          <w:rFonts w:asciiTheme="minorHAnsi" w:hAnsiTheme="minorHAnsi" w:cstheme="minorHAnsi"/>
          <w:szCs w:val="24"/>
        </w:rPr>
        <w:t xml:space="preserve">tarafından </w:t>
      </w:r>
      <w:r w:rsidRPr="0052506A">
        <w:rPr>
          <w:rFonts w:asciiTheme="minorHAnsi" w:hAnsiTheme="minorHAnsi" w:cstheme="minorHAnsi"/>
          <w:szCs w:val="24"/>
        </w:rPr>
        <w:t xml:space="preserve">Konya Yatırım Destek Ofisi </w:t>
      </w:r>
      <w:r w:rsidR="007D4EB6" w:rsidRPr="0052506A">
        <w:rPr>
          <w:rFonts w:asciiTheme="minorHAnsi" w:hAnsiTheme="minorHAnsi" w:cstheme="minorHAnsi"/>
          <w:szCs w:val="24"/>
        </w:rPr>
        <w:t>koordinasyonunda</w:t>
      </w:r>
      <w:r w:rsidRPr="0052506A">
        <w:rPr>
          <w:rFonts w:asciiTheme="minorHAnsi" w:hAnsiTheme="minorHAnsi" w:cstheme="minorHAnsi"/>
          <w:szCs w:val="24"/>
        </w:rPr>
        <w:t xml:space="preserve"> </w:t>
      </w:r>
      <w:r w:rsidR="00113B93" w:rsidRPr="0052506A">
        <w:rPr>
          <w:rFonts w:asciiTheme="minorHAnsi" w:hAnsiTheme="minorHAnsi" w:cstheme="minorHAnsi"/>
          <w:szCs w:val="24"/>
        </w:rPr>
        <w:t xml:space="preserve">TÜRKPATENT işbirliğiyle </w:t>
      </w:r>
      <w:r w:rsidR="00113B93" w:rsidRPr="0052506A">
        <w:rPr>
          <w:rFonts w:asciiTheme="minorHAnsi" w:hAnsiTheme="minorHAnsi" w:cstheme="minorHAnsi"/>
          <w:b/>
          <w:bCs/>
          <w:szCs w:val="24"/>
        </w:rPr>
        <w:t>13 Nisan 2021</w:t>
      </w:r>
      <w:r w:rsidR="00113B93" w:rsidRPr="0052506A">
        <w:rPr>
          <w:rFonts w:asciiTheme="minorHAnsi" w:hAnsiTheme="minorHAnsi" w:cstheme="minorHAnsi"/>
          <w:szCs w:val="24"/>
        </w:rPr>
        <w:t xml:space="preserve"> </w:t>
      </w:r>
      <w:r w:rsidR="00113B93" w:rsidRPr="0052506A">
        <w:rPr>
          <w:rFonts w:asciiTheme="minorHAnsi" w:hAnsiTheme="minorHAnsi" w:cstheme="minorHAnsi"/>
          <w:b/>
          <w:szCs w:val="24"/>
        </w:rPr>
        <w:t xml:space="preserve">Salı </w:t>
      </w:r>
      <w:r w:rsidRPr="0052506A">
        <w:rPr>
          <w:rFonts w:asciiTheme="minorHAnsi" w:hAnsiTheme="minorHAnsi" w:cstheme="minorHAnsi"/>
          <w:szCs w:val="24"/>
        </w:rPr>
        <w:t xml:space="preserve">günü </w:t>
      </w:r>
      <w:r w:rsidRPr="0052506A">
        <w:rPr>
          <w:rFonts w:asciiTheme="minorHAnsi" w:hAnsiTheme="minorHAnsi" w:cstheme="minorHAnsi"/>
          <w:b/>
          <w:bCs/>
          <w:szCs w:val="24"/>
        </w:rPr>
        <w:t>14.00-16.00</w:t>
      </w:r>
      <w:r w:rsidR="00B304F1" w:rsidRPr="0052506A">
        <w:rPr>
          <w:rFonts w:asciiTheme="minorHAnsi" w:hAnsiTheme="minorHAnsi" w:cstheme="minorHAnsi"/>
          <w:szCs w:val="24"/>
        </w:rPr>
        <w:t xml:space="preserve"> saatleri arasında </w:t>
      </w:r>
      <w:r w:rsidR="00BA40F9" w:rsidRPr="0052506A">
        <w:rPr>
          <w:rFonts w:asciiTheme="minorHAnsi" w:hAnsiTheme="minorHAnsi" w:cstheme="minorHAnsi"/>
          <w:szCs w:val="24"/>
        </w:rPr>
        <w:t>“</w:t>
      </w:r>
      <w:r w:rsidR="0052506A" w:rsidRPr="0052506A">
        <w:rPr>
          <w:rFonts w:asciiTheme="minorHAnsi" w:hAnsiTheme="minorHAnsi" w:cstheme="minorHAnsi"/>
          <w:szCs w:val="24"/>
        </w:rPr>
        <w:t>çalışan buluşları</w:t>
      </w:r>
      <w:r w:rsidR="00BA40F9" w:rsidRPr="0052506A">
        <w:rPr>
          <w:rFonts w:asciiTheme="minorHAnsi" w:hAnsiTheme="minorHAnsi" w:cstheme="minorHAnsi"/>
          <w:szCs w:val="24"/>
        </w:rPr>
        <w:t>”</w:t>
      </w:r>
      <w:r w:rsidR="009C1003" w:rsidRPr="0052506A">
        <w:rPr>
          <w:rFonts w:asciiTheme="minorHAnsi" w:hAnsiTheme="minorHAnsi" w:cstheme="minorHAnsi"/>
          <w:szCs w:val="24"/>
        </w:rPr>
        <w:t xml:space="preserve"> kavramı</w:t>
      </w:r>
      <w:r w:rsidR="00BA40F9" w:rsidRPr="0052506A">
        <w:rPr>
          <w:rFonts w:asciiTheme="minorHAnsi" w:hAnsiTheme="minorHAnsi" w:cstheme="minorHAnsi"/>
          <w:szCs w:val="24"/>
        </w:rPr>
        <w:t xml:space="preserve"> özelinde </w:t>
      </w:r>
      <w:r w:rsidR="0052506A" w:rsidRPr="0052506A">
        <w:rPr>
          <w:rFonts w:asciiTheme="minorHAnsi" w:hAnsiTheme="minorHAnsi" w:cstheme="minorHAnsi"/>
          <w:szCs w:val="24"/>
        </w:rPr>
        <w:t xml:space="preserve">patent ve faydalı modeli de içeren </w:t>
      </w:r>
      <w:proofErr w:type="gramStart"/>
      <w:r w:rsidR="007D4EB6" w:rsidRPr="0052506A">
        <w:rPr>
          <w:rFonts w:asciiTheme="minorHAnsi" w:hAnsiTheme="minorHAnsi" w:cstheme="minorHAnsi"/>
          <w:szCs w:val="24"/>
        </w:rPr>
        <w:t>online</w:t>
      </w:r>
      <w:proofErr w:type="gramEnd"/>
      <w:r w:rsidR="0052506A" w:rsidRPr="0052506A">
        <w:rPr>
          <w:rFonts w:asciiTheme="minorHAnsi" w:hAnsiTheme="minorHAnsi" w:cstheme="minorHAnsi"/>
          <w:szCs w:val="24"/>
        </w:rPr>
        <w:t xml:space="preserve"> bir bilgilendirme semineri </w:t>
      </w:r>
      <w:r w:rsidR="00AE4C72" w:rsidRPr="0052506A">
        <w:rPr>
          <w:rFonts w:asciiTheme="minorHAnsi" w:hAnsiTheme="minorHAnsi" w:cstheme="minorHAnsi"/>
          <w:szCs w:val="24"/>
        </w:rPr>
        <w:t>düzenlenecektir.</w:t>
      </w:r>
    </w:p>
    <w:p w:rsidR="003860E3" w:rsidRDefault="003860E3" w:rsidP="00CC2AFF">
      <w:pPr>
        <w:spacing w:line="276" w:lineRule="auto"/>
      </w:pPr>
    </w:p>
    <w:p w:rsidR="00A035B1" w:rsidRPr="0052506A" w:rsidRDefault="0052506A" w:rsidP="00CC2AFF">
      <w:pPr>
        <w:spacing w:line="276" w:lineRule="auto"/>
        <w:rPr>
          <w:rFonts w:asciiTheme="minorHAnsi" w:hAnsiTheme="minorHAnsi" w:cstheme="minorHAnsi"/>
          <w:szCs w:val="24"/>
        </w:rPr>
      </w:pPr>
      <w:r w:rsidRPr="0052506A">
        <w:rPr>
          <w:rFonts w:asciiTheme="minorHAnsi" w:hAnsiTheme="minorHAnsi" w:cstheme="minorHAnsi"/>
          <w:szCs w:val="24"/>
        </w:rPr>
        <w:t xml:space="preserve">TÜRKPATENT Sınai Mülkiyet Uzmanlarından Serkan </w:t>
      </w:r>
      <w:proofErr w:type="spellStart"/>
      <w:r w:rsidRPr="0052506A">
        <w:rPr>
          <w:rFonts w:asciiTheme="minorHAnsi" w:hAnsiTheme="minorHAnsi" w:cstheme="minorHAnsi"/>
          <w:szCs w:val="24"/>
        </w:rPr>
        <w:t>ÖZKAN’ın</w:t>
      </w:r>
      <w:proofErr w:type="spellEnd"/>
      <w:r w:rsidRPr="0052506A">
        <w:rPr>
          <w:rFonts w:asciiTheme="minorHAnsi" w:hAnsiTheme="minorHAnsi" w:cstheme="minorHAnsi"/>
          <w:szCs w:val="24"/>
        </w:rPr>
        <w:t xml:space="preserve"> </w:t>
      </w:r>
      <w:r w:rsidR="00BA40F9" w:rsidRPr="0052506A">
        <w:rPr>
          <w:rFonts w:asciiTheme="minorHAnsi" w:hAnsiTheme="minorHAnsi" w:cstheme="minorHAnsi"/>
          <w:szCs w:val="24"/>
        </w:rPr>
        <w:t>konuşmacı olarak yer alacağı programda;</w:t>
      </w:r>
    </w:p>
    <w:p w:rsidR="00180E29" w:rsidRPr="0052506A" w:rsidRDefault="00180E29" w:rsidP="00CC2AFF">
      <w:pPr>
        <w:spacing w:line="276" w:lineRule="auto"/>
        <w:rPr>
          <w:rFonts w:asciiTheme="minorHAnsi" w:hAnsiTheme="minorHAnsi" w:cstheme="minorHAnsi"/>
          <w:szCs w:val="24"/>
        </w:rPr>
      </w:pPr>
    </w:p>
    <w:p w:rsidR="00085626" w:rsidRPr="0052506A" w:rsidRDefault="0052506A" w:rsidP="0052506A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52506A">
        <w:rPr>
          <w:rFonts w:asciiTheme="minorHAnsi" w:hAnsiTheme="minorHAnsi" w:cstheme="minorHAnsi"/>
          <w:szCs w:val="24"/>
        </w:rPr>
        <w:t>Çalışan Buluşu kavramı</w:t>
      </w:r>
    </w:p>
    <w:p w:rsidR="0052506A" w:rsidRPr="0052506A" w:rsidRDefault="0052506A" w:rsidP="0052506A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52506A">
        <w:rPr>
          <w:rFonts w:asciiTheme="minorHAnsi" w:hAnsiTheme="minorHAnsi" w:cstheme="minorHAnsi"/>
          <w:szCs w:val="24"/>
        </w:rPr>
        <w:t>Çalışan Buluşları ile ilgili mevzuat</w:t>
      </w:r>
    </w:p>
    <w:p w:rsidR="0052506A" w:rsidRPr="0052506A" w:rsidRDefault="0052506A" w:rsidP="0052506A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52506A">
        <w:rPr>
          <w:rFonts w:asciiTheme="minorHAnsi" w:hAnsiTheme="minorHAnsi" w:cstheme="minorHAnsi"/>
          <w:szCs w:val="24"/>
        </w:rPr>
        <w:t>Çalışan Buluşları Uygulama Kılavuzu</w:t>
      </w:r>
    </w:p>
    <w:p w:rsidR="0052506A" w:rsidRPr="0052506A" w:rsidRDefault="0052506A" w:rsidP="0052506A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52506A">
        <w:rPr>
          <w:rFonts w:asciiTheme="minorHAnsi" w:hAnsiTheme="minorHAnsi" w:cstheme="minorHAnsi"/>
          <w:szCs w:val="24"/>
        </w:rPr>
        <w:t>Başvuru süreci</w:t>
      </w:r>
    </w:p>
    <w:p w:rsidR="0052506A" w:rsidRPr="0052506A" w:rsidRDefault="0052506A" w:rsidP="0052506A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52506A">
        <w:rPr>
          <w:rFonts w:asciiTheme="minorHAnsi" w:hAnsiTheme="minorHAnsi" w:cstheme="minorHAnsi"/>
          <w:szCs w:val="24"/>
        </w:rPr>
        <w:t>Bedeller, teşvik ve ödüller</w:t>
      </w:r>
    </w:p>
    <w:p w:rsidR="0052506A" w:rsidRPr="0052506A" w:rsidRDefault="0052506A" w:rsidP="0052506A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52506A">
        <w:rPr>
          <w:rFonts w:asciiTheme="minorHAnsi" w:hAnsiTheme="minorHAnsi" w:cstheme="minorHAnsi"/>
          <w:szCs w:val="24"/>
        </w:rPr>
        <w:t>Patent kavramı</w:t>
      </w:r>
    </w:p>
    <w:p w:rsidR="0052506A" w:rsidRPr="0052506A" w:rsidRDefault="0052506A" w:rsidP="0052506A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52506A">
        <w:rPr>
          <w:rFonts w:asciiTheme="minorHAnsi" w:hAnsiTheme="minorHAnsi" w:cstheme="minorHAnsi"/>
          <w:szCs w:val="24"/>
        </w:rPr>
        <w:t>Faydalı model kavramı</w:t>
      </w:r>
    </w:p>
    <w:p w:rsidR="0052506A" w:rsidRPr="0052506A" w:rsidRDefault="0052506A" w:rsidP="0052506A">
      <w:pPr>
        <w:rPr>
          <w:rFonts w:asciiTheme="minorHAnsi" w:hAnsiTheme="minorHAnsi" w:cstheme="minorHAnsi"/>
          <w:szCs w:val="24"/>
        </w:rPr>
      </w:pPr>
    </w:p>
    <w:p w:rsidR="0052506A" w:rsidRPr="0052506A" w:rsidRDefault="0052506A" w:rsidP="0052506A">
      <w:pPr>
        <w:rPr>
          <w:rFonts w:asciiTheme="minorHAnsi" w:hAnsiTheme="minorHAnsi" w:cstheme="minorHAnsi"/>
          <w:szCs w:val="24"/>
        </w:rPr>
      </w:pPr>
      <w:proofErr w:type="gramStart"/>
      <w:r w:rsidRPr="0052506A">
        <w:rPr>
          <w:rFonts w:asciiTheme="minorHAnsi" w:hAnsiTheme="minorHAnsi" w:cstheme="minorHAnsi"/>
          <w:szCs w:val="24"/>
        </w:rPr>
        <w:t>gibi</w:t>
      </w:r>
      <w:proofErr w:type="gramEnd"/>
      <w:r w:rsidRPr="0052506A">
        <w:rPr>
          <w:rFonts w:asciiTheme="minorHAnsi" w:hAnsiTheme="minorHAnsi" w:cstheme="minorHAnsi"/>
          <w:szCs w:val="24"/>
        </w:rPr>
        <w:t xml:space="preserve"> konular ele alınacaktır.</w:t>
      </w:r>
    </w:p>
    <w:p w:rsidR="0052506A" w:rsidRPr="0052506A" w:rsidRDefault="0052506A" w:rsidP="0052506A">
      <w:pPr>
        <w:rPr>
          <w:rFonts w:asciiTheme="minorHAnsi" w:hAnsiTheme="minorHAnsi" w:cstheme="minorHAnsi"/>
          <w:szCs w:val="24"/>
        </w:rPr>
      </w:pPr>
    </w:p>
    <w:p w:rsidR="00180E29" w:rsidRPr="0052506A" w:rsidRDefault="00180E29" w:rsidP="00CC2AFF">
      <w:pPr>
        <w:spacing w:line="276" w:lineRule="auto"/>
        <w:rPr>
          <w:rFonts w:asciiTheme="minorHAnsi" w:hAnsiTheme="minorHAnsi" w:cstheme="minorHAnsi"/>
          <w:szCs w:val="24"/>
        </w:rPr>
      </w:pPr>
      <w:r w:rsidRPr="0052506A">
        <w:rPr>
          <w:rFonts w:asciiTheme="minorHAnsi" w:hAnsiTheme="minorHAnsi" w:cstheme="minorHAnsi"/>
          <w:szCs w:val="24"/>
        </w:rPr>
        <w:t>Ayrıca</w:t>
      </w:r>
      <w:r w:rsidR="000A05FA" w:rsidRPr="0052506A">
        <w:rPr>
          <w:rFonts w:asciiTheme="minorHAnsi" w:hAnsiTheme="minorHAnsi" w:cstheme="minorHAnsi"/>
          <w:szCs w:val="24"/>
        </w:rPr>
        <w:t>, soru-cevap imkânıyla</w:t>
      </w:r>
      <w:r w:rsidRPr="0052506A">
        <w:rPr>
          <w:rFonts w:asciiTheme="minorHAnsi" w:hAnsiTheme="minorHAnsi" w:cstheme="minorHAnsi"/>
          <w:szCs w:val="24"/>
        </w:rPr>
        <w:t xml:space="preserve"> </w:t>
      </w:r>
      <w:r w:rsidR="00F963B5" w:rsidRPr="0052506A">
        <w:rPr>
          <w:rFonts w:asciiTheme="minorHAnsi" w:hAnsiTheme="minorHAnsi" w:cstheme="minorHAnsi"/>
          <w:szCs w:val="24"/>
        </w:rPr>
        <w:t>destekler</w:t>
      </w:r>
      <w:r w:rsidR="000A05FA" w:rsidRPr="0052506A">
        <w:rPr>
          <w:rFonts w:asciiTheme="minorHAnsi" w:hAnsiTheme="minorHAnsi" w:cstheme="minorHAnsi"/>
          <w:szCs w:val="24"/>
        </w:rPr>
        <w:t xml:space="preserve"> hakkında katılımcıların soruları </w:t>
      </w:r>
      <w:r w:rsidR="00AD553C" w:rsidRPr="0052506A">
        <w:rPr>
          <w:rFonts w:asciiTheme="minorHAnsi" w:hAnsiTheme="minorHAnsi" w:cstheme="minorHAnsi"/>
          <w:szCs w:val="24"/>
        </w:rPr>
        <w:t xml:space="preserve">da </w:t>
      </w:r>
      <w:r w:rsidR="000A05FA" w:rsidRPr="0052506A">
        <w:rPr>
          <w:rFonts w:asciiTheme="minorHAnsi" w:hAnsiTheme="minorHAnsi" w:cstheme="minorHAnsi"/>
          <w:szCs w:val="24"/>
        </w:rPr>
        <w:t>yanıtlanacaktır.</w:t>
      </w:r>
    </w:p>
    <w:p w:rsidR="00180E29" w:rsidRPr="0052506A" w:rsidRDefault="00180E29" w:rsidP="00CC2AFF">
      <w:pPr>
        <w:spacing w:line="276" w:lineRule="auto"/>
        <w:rPr>
          <w:rFonts w:asciiTheme="minorHAnsi" w:hAnsiTheme="minorHAnsi" w:cstheme="minorHAnsi"/>
          <w:szCs w:val="24"/>
        </w:rPr>
      </w:pPr>
    </w:p>
    <w:p w:rsidR="00180E29" w:rsidRPr="0052506A" w:rsidRDefault="00180E29" w:rsidP="00CC2AFF">
      <w:pPr>
        <w:spacing w:line="276" w:lineRule="auto"/>
        <w:rPr>
          <w:rFonts w:asciiTheme="minorHAnsi" w:hAnsiTheme="minorHAnsi" w:cstheme="minorHAnsi"/>
          <w:szCs w:val="24"/>
        </w:rPr>
      </w:pPr>
      <w:r w:rsidRPr="0052506A">
        <w:rPr>
          <w:rFonts w:asciiTheme="minorHAnsi" w:hAnsiTheme="minorHAnsi" w:cstheme="minorHAnsi"/>
          <w:szCs w:val="24"/>
        </w:rPr>
        <w:t>Katılımlarınızı bekler, saygılarımızı sunarız.</w:t>
      </w:r>
    </w:p>
    <w:p w:rsidR="00D57116" w:rsidRPr="0052506A" w:rsidRDefault="00D57116" w:rsidP="00CC2AFF">
      <w:pPr>
        <w:spacing w:line="276" w:lineRule="auto"/>
        <w:rPr>
          <w:rFonts w:asciiTheme="minorHAnsi" w:hAnsiTheme="minorHAnsi" w:cstheme="minorHAnsi"/>
          <w:szCs w:val="24"/>
        </w:rPr>
      </w:pPr>
    </w:p>
    <w:p w:rsidR="00D57116" w:rsidRDefault="00D57116" w:rsidP="00113B93">
      <w:pPr>
        <w:rPr>
          <w:rFonts w:asciiTheme="minorHAnsi" w:hAnsiTheme="minorHAnsi" w:cstheme="minorHAnsi"/>
          <w:b/>
          <w:szCs w:val="24"/>
        </w:rPr>
      </w:pPr>
      <w:r w:rsidRPr="00953AF2">
        <w:rPr>
          <w:rFonts w:asciiTheme="minorHAnsi" w:hAnsiTheme="minorHAnsi" w:cstheme="minorHAnsi"/>
          <w:b/>
          <w:szCs w:val="24"/>
        </w:rPr>
        <w:t>Kayıt linki:</w:t>
      </w:r>
      <w:r w:rsidR="002B1722" w:rsidRPr="00953AF2">
        <w:rPr>
          <w:rFonts w:asciiTheme="minorHAnsi" w:hAnsiTheme="minorHAnsi" w:cstheme="minorHAnsi"/>
          <w:b/>
          <w:color w:val="232333"/>
          <w:szCs w:val="24"/>
          <w:shd w:val="clear" w:color="auto" w:fill="FFFFFF"/>
        </w:rPr>
        <w:t xml:space="preserve"> </w:t>
      </w:r>
      <w:hyperlink r:id="rId6" w:tgtFrame="_blank" w:history="1">
        <w:r w:rsidR="00113B93" w:rsidRPr="00953AF2">
          <w:rPr>
            <w:rStyle w:val="Kpr"/>
            <w:rFonts w:asciiTheme="minorHAnsi" w:hAnsiTheme="minorHAnsi" w:cstheme="minorHAnsi"/>
            <w:b/>
            <w:color w:val="0E71EB"/>
            <w:szCs w:val="24"/>
            <w:shd w:val="clear" w:color="auto" w:fill="FFFFFF"/>
          </w:rPr>
          <w:t>https://zoom.us/meeting/register/tJwqd-yqrDIsEtRxZXuSwJE5z2EM3iN6q2h1</w:t>
        </w:r>
      </w:hyperlink>
      <w:r w:rsidR="00113B93" w:rsidRPr="00953AF2">
        <w:rPr>
          <w:rFonts w:asciiTheme="minorHAnsi" w:hAnsiTheme="minorHAnsi" w:cstheme="minorHAnsi"/>
          <w:b/>
          <w:szCs w:val="24"/>
        </w:rPr>
        <w:t xml:space="preserve"> </w:t>
      </w:r>
    </w:p>
    <w:p w:rsidR="00953AF2" w:rsidRDefault="00953AF2" w:rsidP="00113B93">
      <w:pPr>
        <w:rPr>
          <w:rFonts w:asciiTheme="minorHAnsi" w:hAnsiTheme="minorHAnsi" w:cstheme="minorHAnsi"/>
          <w:szCs w:val="24"/>
        </w:rPr>
      </w:pPr>
    </w:p>
    <w:p w:rsidR="00953AF2" w:rsidRPr="00953AF2" w:rsidRDefault="00953AF2" w:rsidP="00113B93">
      <w:pPr>
        <w:rPr>
          <w:rFonts w:asciiTheme="minorHAnsi" w:hAnsiTheme="minorHAnsi" w:cstheme="minorHAnsi"/>
          <w:szCs w:val="24"/>
        </w:rPr>
      </w:pPr>
      <w:proofErr w:type="gramStart"/>
      <w:r w:rsidRPr="00953AF2">
        <w:rPr>
          <w:rFonts w:asciiTheme="minorHAnsi" w:hAnsiTheme="minorHAnsi" w:cstheme="minorHAnsi"/>
          <w:color w:val="FF0000"/>
          <w:szCs w:val="24"/>
        </w:rPr>
        <w:t>(</w:t>
      </w:r>
      <w:proofErr w:type="gramEnd"/>
      <w:r w:rsidRPr="00953AF2">
        <w:rPr>
          <w:rFonts w:asciiTheme="minorHAnsi" w:hAnsiTheme="minorHAnsi" w:cstheme="minorHAnsi"/>
          <w:color w:val="FF0000"/>
          <w:szCs w:val="24"/>
        </w:rPr>
        <w:t>Linki tıklayar</w:t>
      </w:r>
      <w:r>
        <w:rPr>
          <w:rFonts w:asciiTheme="minorHAnsi" w:hAnsiTheme="minorHAnsi" w:cstheme="minorHAnsi"/>
          <w:color w:val="FF0000"/>
          <w:szCs w:val="24"/>
        </w:rPr>
        <w:t>a</w:t>
      </w:r>
      <w:r w:rsidR="00730869">
        <w:rPr>
          <w:rFonts w:asciiTheme="minorHAnsi" w:hAnsiTheme="minorHAnsi" w:cstheme="minorHAnsi"/>
          <w:color w:val="FF0000"/>
          <w:szCs w:val="24"/>
        </w:rPr>
        <w:t>k kayıt olabilirsiniz.</w:t>
      </w:r>
      <w:r w:rsidRPr="00953AF2">
        <w:rPr>
          <w:rFonts w:asciiTheme="minorHAnsi" w:hAnsiTheme="minorHAnsi" w:cstheme="minorHAnsi"/>
          <w:color w:val="FF0000"/>
          <w:szCs w:val="24"/>
        </w:rPr>
        <w:t xml:space="preserve"> Kayıt </w:t>
      </w:r>
      <w:r w:rsidR="00730869">
        <w:rPr>
          <w:rFonts w:asciiTheme="minorHAnsi" w:hAnsiTheme="minorHAnsi" w:cstheme="minorHAnsi"/>
          <w:color w:val="FF0000"/>
          <w:szCs w:val="24"/>
        </w:rPr>
        <w:t xml:space="preserve">ve katılım </w:t>
      </w:r>
      <w:r w:rsidRPr="00953AF2">
        <w:rPr>
          <w:rFonts w:asciiTheme="minorHAnsi" w:hAnsiTheme="minorHAnsi" w:cstheme="minorHAnsi"/>
          <w:color w:val="FF0000"/>
          <w:szCs w:val="24"/>
        </w:rPr>
        <w:t xml:space="preserve">için </w:t>
      </w:r>
      <w:proofErr w:type="spellStart"/>
      <w:r w:rsidRPr="00953AF2">
        <w:rPr>
          <w:rFonts w:asciiTheme="minorHAnsi" w:hAnsiTheme="minorHAnsi" w:cstheme="minorHAnsi"/>
          <w:color w:val="FF0000"/>
          <w:szCs w:val="24"/>
        </w:rPr>
        <w:t>zoom</w:t>
      </w:r>
      <w:proofErr w:type="spellEnd"/>
      <w:r w:rsidRPr="00953AF2">
        <w:rPr>
          <w:rFonts w:asciiTheme="minorHAnsi" w:hAnsiTheme="minorHAnsi" w:cstheme="minorHAnsi"/>
          <w:color w:val="FF0000"/>
          <w:szCs w:val="24"/>
        </w:rPr>
        <w:t xml:space="preserve"> üyeliğine ihtiyaç yoktur.)</w:t>
      </w:r>
    </w:p>
    <w:p w:rsidR="00517AEF" w:rsidRPr="0052506A" w:rsidRDefault="00517AEF" w:rsidP="00CC2AFF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W w:w="1039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5"/>
      </w:tblGrid>
      <w:tr w:rsidR="00953AF2" w:rsidTr="00953AF2">
        <w:trPr>
          <w:trHeight w:val="3585"/>
        </w:trPr>
        <w:tc>
          <w:tcPr>
            <w:tcW w:w="10395" w:type="dxa"/>
          </w:tcPr>
          <w:p w:rsidR="00953AF2" w:rsidRDefault="00953AF2" w:rsidP="00953AF2">
            <w:pPr>
              <w:spacing w:line="276" w:lineRule="auto"/>
              <w:ind w:left="382"/>
              <w:rPr>
                <w:rFonts w:asciiTheme="minorHAnsi" w:hAnsiTheme="minorHAnsi" w:cstheme="minorHAnsi"/>
                <w:szCs w:val="24"/>
              </w:rPr>
            </w:pPr>
          </w:p>
          <w:p w:rsidR="00953AF2" w:rsidRDefault="00953AF2" w:rsidP="00953AF2">
            <w:pPr>
              <w:spacing w:line="276" w:lineRule="auto"/>
              <w:ind w:left="382"/>
              <w:rPr>
                <w:rFonts w:asciiTheme="minorHAnsi" w:hAnsiTheme="minorHAnsi" w:cstheme="minorHAnsi"/>
                <w:b/>
                <w:i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Cs w:val="24"/>
              </w:rPr>
              <w:t xml:space="preserve">Çalışan Buluşu: </w:t>
            </w:r>
            <w:r w:rsidRPr="003860E3">
              <w:rPr>
                <w:rFonts w:asciiTheme="minorHAnsi" w:hAnsiTheme="minorHAnsi" w:cstheme="minorHAnsi"/>
                <w:b/>
                <w:i/>
                <w:szCs w:val="24"/>
              </w:rPr>
              <w:t xml:space="preserve">Çalışan tarafından gerçekleştirilen patent veya faydalı modelle korunabilir nitelikte olan hizmet buluşlarını veya serbest buluşları ifade etmektedir. </w:t>
            </w:r>
          </w:p>
          <w:p w:rsidR="00953AF2" w:rsidRDefault="00953AF2" w:rsidP="00953AF2">
            <w:pPr>
              <w:spacing w:line="276" w:lineRule="auto"/>
              <w:ind w:left="382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  <w:p w:rsidR="00953AF2" w:rsidRDefault="00953AF2" w:rsidP="00953AF2">
            <w:pPr>
              <w:spacing w:line="276" w:lineRule="auto"/>
              <w:ind w:left="382"/>
              <w:rPr>
                <w:rFonts w:asciiTheme="minorHAnsi" w:hAnsiTheme="minorHAnsi" w:cstheme="minorHAnsi"/>
                <w:b/>
                <w:i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Cs w:val="24"/>
              </w:rPr>
              <w:t xml:space="preserve">Patent: Sınırlı bir yer ve süre için üçüncü kişiler tarafından buluşun izinsiz olarak üretilmesini, kullanılmasını veya satılmasını engelleme yoluyla sahibine tanınan tekel hakkıdır. </w:t>
            </w:r>
          </w:p>
          <w:p w:rsidR="00953AF2" w:rsidRDefault="00953AF2" w:rsidP="00953AF2">
            <w:pPr>
              <w:spacing w:line="276" w:lineRule="auto"/>
              <w:ind w:left="382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  <w:p w:rsidR="00953AF2" w:rsidRPr="003860E3" w:rsidRDefault="00953AF2" w:rsidP="00953AF2">
            <w:pPr>
              <w:spacing w:line="276" w:lineRule="auto"/>
              <w:ind w:left="382"/>
              <w:rPr>
                <w:rFonts w:asciiTheme="minorHAnsi" w:hAnsiTheme="minorHAnsi" w:cstheme="minorHAnsi"/>
                <w:b/>
                <w:i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Cs w:val="24"/>
              </w:rPr>
              <w:t>Faydalı Model: Dünya çapında yeni olan ve sanayiye uygulanabilen buluşların sahiplerine koruma sağlayan bir sınai mülkiyet hakkıdır.</w:t>
            </w:r>
          </w:p>
          <w:p w:rsidR="00953AF2" w:rsidRDefault="00953AF2" w:rsidP="00953AF2">
            <w:pPr>
              <w:spacing w:line="276" w:lineRule="auto"/>
              <w:ind w:left="38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53AF2" w:rsidRPr="00953AF2" w:rsidRDefault="00953AF2" w:rsidP="00953AF2">
            <w:pPr>
              <w:spacing w:line="276" w:lineRule="auto"/>
              <w:ind w:left="382"/>
              <w:rPr>
                <w:rFonts w:asciiTheme="minorHAnsi" w:hAnsiTheme="minorHAnsi" w:cstheme="minorHAnsi"/>
                <w:i/>
                <w:szCs w:val="24"/>
              </w:rPr>
            </w:pPr>
            <w:r w:rsidRPr="00953AF2">
              <w:rPr>
                <w:rFonts w:asciiTheme="minorHAnsi" w:hAnsiTheme="minorHAnsi" w:cstheme="minorHAnsi"/>
                <w:i/>
                <w:sz w:val="18"/>
                <w:szCs w:val="18"/>
              </w:rPr>
              <w:t>(Kaynak: TÜRKPATENT)</w:t>
            </w:r>
          </w:p>
        </w:tc>
      </w:tr>
    </w:tbl>
    <w:p w:rsidR="00517AEF" w:rsidRPr="0052506A" w:rsidRDefault="00517AEF" w:rsidP="00CC2AFF">
      <w:pPr>
        <w:spacing w:line="276" w:lineRule="auto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517AEF" w:rsidRPr="0052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2B41"/>
    <w:multiLevelType w:val="hybridMultilevel"/>
    <w:tmpl w:val="2B688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B1616"/>
    <w:multiLevelType w:val="hybridMultilevel"/>
    <w:tmpl w:val="761814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F5E5C"/>
    <w:multiLevelType w:val="hybridMultilevel"/>
    <w:tmpl w:val="667615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132AA"/>
    <w:multiLevelType w:val="hybridMultilevel"/>
    <w:tmpl w:val="CECAA1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B1"/>
    <w:rsid w:val="0003049B"/>
    <w:rsid w:val="00085626"/>
    <w:rsid w:val="000A05FA"/>
    <w:rsid w:val="00113B93"/>
    <w:rsid w:val="00180E29"/>
    <w:rsid w:val="00203F37"/>
    <w:rsid w:val="00233EFD"/>
    <w:rsid w:val="0026091F"/>
    <w:rsid w:val="002B1722"/>
    <w:rsid w:val="003060CD"/>
    <w:rsid w:val="003860E3"/>
    <w:rsid w:val="00394BE9"/>
    <w:rsid w:val="003A6B04"/>
    <w:rsid w:val="003D5EBE"/>
    <w:rsid w:val="00433A0D"/>
    <w:rsid w:val="00461480"/>
    <w:rsid w:val="004863DF"/>
    <w:rsid w:val="004C5740"/>
    <w:rsid w:val="004D5711"/>
    <w:rsid w:val="004F5E59"/>
    <w:rsid w:val="00516243"/>
    <w:rsid w:val="00517AEF"/>
    <w:rsid w:val="0052506A"/>
    <w:rsid w:val="00567FA2"/>
    <w:rsid w:val="005E6166"/>
    <w:rsid w:val="005F045E"/>
    <w:rsid w:val="00661968"/>
    <w:rsid w:val="006E2DC9"/>
    <w:rsid w:val="00730869"/>
    <w:rsid w:val="007D4EB6"/>
    <w:rsid w:val="00953AF2"/>
    <w:rsid w:val="009C1003"/>
    <w:rsid w:val="009D6A9C"/>
    <w:rsid w:val="00A035B1"/>
    <w:rsid w:val="00A242A9"/>
    <w:rsid w:val="00A27FB5"/>
    <w:rsid w:val="00A306D6"/>
    <w:rsid w:val="00AD553C"/>
    <w:rsid w:val="00AE4C72"/>
    <w:rsid w:val="00AF328C"/>
    <w:rsid w:val="00B304F1"/>
    <w:rsid w:val="00BA40F9"/>
    <w:rsid w:val="00BB2B25"/>
    <w:rsid w:val="00BE06BA"/>
    <w:rsid w:val="00BF7700"/>
    <w:rsid w:val="00C07BC6"/>
    <w:rsid w:val="00C20C19"/>
    <w:rsid w:val="00C3368A"/>
    <w:rsid w:val="00C41867"/>
    <w:rsid w:val="00C43233"/>
    <w:rsid w:val="00C45C70"/>
    <w:rsid w:val="00CA7028"/>
    <w:rsid w:val="00CC2AFF"/>
    <w:rsid w:val="00D03579"/>
    <w:rsid w:val="00D505E3"/>
    <w:rsid w:val="00D57116"/>
    <w:rsid w:val="00DC6933"/>
    <w:rsid w:val="00DE0E15"/>
    <w:rsid w:val="00E97F8C"/>
    <w:rsid w:val="00ED7A9F"/>
    <w:rsid w:val="00F9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4D0F0-F169-43EF-9B8A-517B8A5F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0E2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17AE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17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meeting/register/tJwqd-yqrDIsEtRxZXuSwJE5z2EM3iN6q2h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AC04-2773-4BEA-BFB9-58D48570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Kaya</dc:creator>
  <cp:keywords/>
  <dc:description/>
  <cp:lastModifiedBy>İsmail ÜNVER</cp:lastModifiedBy>
  <cp:revision>10</cp:revision>
  <dcterms:created xsi:type="dcterms:W3CDTF">2021-04-06T06:12:00Z</dcterms:created>
  <dcterms:modified xsi:type="dcterms:W3CDTF">2021-04-06T06:41:00Z</dcterms:modified>
</cp:coreProperties>
</file>